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sz w:val="16"/>
          <w:szCs w:val="16"/>
          <w:rtl w:val="0"/>
        </w:rPr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TELAFİDE BENDE VARIM PROGRAMI AYLIK YOKLAMA ÇİZELGESİ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    </w:t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Faaliyet No     :...........................</w:t>
        <w:tab/>
        <w:tab/>
        <w:tab/>
        <w:tab/>
        <w:tab/>
        <w:tab/>
        <w:tab/>
        <w:tab/>
        <w:tab/>
        <w:t xml:space="preserve">              Faaliyet Adı  :………………………..……………….</w:t>
      </w:r>
    </w:p>
    <w:p w:rsidR="00000000" w:rsidDel="00000000" w:rsidP="00000000" w:rsidRDefault="00000000" w:rsidRPr="00000000" w14:paraId="00000004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Faaliyet Tarihi ………..:……….</w:t>
        <w:tab/>
        <w:tab/>
        <w:tab/>
        <w:tab/>
        <w:tab/>
        <w:tab/>
        <w:tab/>
        <w:tab/>
        <w:tab/>
        <w:tab/>
        <w:t xml:space="preserve">Faaliyet Yeri :...............................................................    </w:t>
      </w:r>
    </w:p>
    <w:tbl>
      <w:tblPr>
        <w:tblStyle w:val="Table1"/>
        <w:tblW w:w="14201.000000000002" w:type="dxa"/>
        <w:jc w:val="left"/>
        <w:tblInd w:w="-470.0" w:type="dxa"/>
        <w:tblLayout w:type="fixed"/>
        <w:tblLook w:val="0000"/>
      </w:tblPr>
      <w:tblGrid>
        <w:gridCol w:w="540"/>
        <w:gridCol w:w="2529"/>
        <w:gridCol w:w="294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07"/>
        <w:gridCol w:w="307"/>
        <w:gridCol w:w="307"/>
        <w:gridCol w:w="307"/>
        <w:gridCol w:w="307"/>
        <w:gridCol w:w="366"/>
        <w:gridCol w:w="1187"/>
        <w:tblGridChange w:id="0">
          <w:tblGrid>
            <w:gridCol w:w="540"/>
            <w:gridCol w:w="2529"/>
            <w:gridCol w:w="294"/>
            <w:gridCol w:w="310"/>
            <w:gridCol w:w="310"/>
            <w:gridCol w:w="310"/>
            <w:gridCol w:w="310"/>
            <w:gridCol w:w="310"/>
            <w:gridCol w:w="310"/>
            <w:gridCol w:w="310"/>
            <w:gridCol w:w="310"/>
            <w:gridCol w:w="310"/>
            <w:gridCol w:w="310"/>
            <w:gridCol w:w="310"/>
            <w:gridCol w:w="310"/>
            <w:gridCol w:w="310"/>
            <w:gridCol w:w="310"/>
            <w:gridCol w:w="310"/>
            <w:gridCol w:w="310"/>
            <w:gridCol w:w="310"/>
            <w:gridCol w:w="310"/>
            <w:gridCol w:w="310"/>
            <w:gridCol w:w="310"/>
            <w:gridCol w:w="310"/>
            <w:gridCol w:w="310"/>
            <w:gridCol w:w="310"/>
            <w:gridCol w:w="310"/>
            <w:gridCol w:w="310"/>
            <w:gridCol w:w="307"/>
            <w:gridCol w:w="307"/>
            <w:gridCol w:w="307"/>
            <w:gridCol w:w="307"/>
            <w:gridCol w:w="307"/>
            <w:gridCol w:w="366"/>
            <w:gridCol w:w="1187"/>
          </w:tblGrid>
        </w:tblGridChange>
      </w:tblGrid>
      <w:tr>
        <w:trPr>
          <w:trHeight w:val="419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Sıra No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Adı Soyadı</w:t>
            </w:r>
          </w:p>
        </w:tc>
        <w:tc>
          <w:tcPr>
            <w:gridSpan w:val="3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TEMMUZ 2021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Toplam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Açıklamalar</w:t>
            </w:r>
          </w:p>
        </w:tc>
      </w:tr>
      <w:tr>
        <w:trPr>
          <w:trHeight w:val="602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ind w:left="113" w:right="113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ind w:left="113" w:right="113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ind w:left="113" w:right="113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ind w:left="113" w:right="113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ind w:left="113" w:right="113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8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Not:  Gelmeyenler için </w:t>
      </w:r>
      <w:r w:rsidDel="00000000" w:rsidR="00000000" w:rsidRPr="00000000">
        <w:rPr>
          <w:b w:val="1"/>
          <w:sz w:val="18"/>
          <w:szCs w:val="18"/>
          <w:rtl w:val="0"/>
        </w:rPr>
        <w:t xml:space="preserve">G</w:t>
      </w:r>
      <w:r w:rsidDel="00000000" w:rsidR="00000000" w:rsidRPr="00000000">
        <w:rPr>
          <w:sz w:val="18"/>
          <w:szCs w:val="18"/>
          <w:rtl w:val="0"/>
        </w:rPr>
        <w:t xml:space="preserve"> harfi yazılacaktır.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Toplam kısmına devamsızlıkların gün olarak toplamı yazılacaktır.</w:t>
      </w:r>
    </w:p>
    <w:p w:rsidR="00000000" w:rsidDel="00000000" w:rsidP="00000000" w:rsidRDefault="00000000" w:rsidRPr="00000000" w14:paraId="0000030A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rPr/>
      </w:pPr>
      <w:r w:rsidDel="00000000" w:rsidR="00000000" w:rsidRPr="00000000">
        <w:rPr>
          <w:sz w:val="20"/>
          <w:szCs w:val="20"/>
          <w:rtl w:val="0"/>
        </w:rPr>
        <w:t xml:space="preserve">   Eğitim Görevlisi                                                                             Tarih:    </w:t>
        <w:tab/>
        <w:tab/>
        <w:tab/>
        <w:tab/>
        <w:tab/>
        <w:tab/>
        <w:tab/>
        <w:t xml:space="preserve">Kurum Müdürü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1906" w:w="16838" w:orient="landscape"/>
      <w:pgMar w:bottom="1135" w:top="567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